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543C" w14:textId="3D835290" w:rsidR="00EE4BA8" w:rsidRDefault="00786D2D" w:rsidP="00786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szCs w:val="24"/>
        </w:rPr>
        <w:drawing>
          <wp:inline distT="0" distB="0" distL="0" distR="0" wp14:anchorId="32F03499" wp14:editId="7145476E">
            <wp:extent cx="1348740" cy="1040974"/>
            <wp:effectExtent l="0" t="0" r="3810"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120" cy="1048213"/>
                    </a:xfrm>
                    <a:prstGeom prst="rect">
                      <a:avLst/>
                    </a:prstGeom>
                    <a:noFill/>
                    <a:ln>
                      <a:noFill/>
                    </a:ln>
                  </pic:spPr>
                </pic:pic>
              </a:graphicData>
            </a:graphic>
          </wp:inline>
        </w:drawing>
      </w:r>
      <w:r w:rsidR="00EE4BA8">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9"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72032917" w14:textId="77777777" w:rsidR="00786D2D" w:rsidRPr="00786D2D" w:rsidRDefault="00786D2D" w:rsidP="00786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27E9A227" w14:textId="5FB5DCBC" w:rsidR="00260638" w:rsidRDefault="00260638" w:rsidP="00E12264">
      <w:pPr>
        <w:jc w:val="center"/>
        <w:rPr>
          <w:rFonts w:cs="Arial"/>
          <w:b/>
          <w:sz w:val="28"/>
          <w:szCs w:val="28"/>
        </w:rPr>
      </w:pPr>
      <w:r>
        <w:rPr>
          <w:rFonts w:cs="Arial"/>
          <w:b/>
          <w:sz w:val="28"/>
          <w:szCs w:val="28"/>
        </w:rPr>
        <w:t xml:space="preserve">Jessie Harrison Counts on </w:t>
      </w:r>
      <w:r w:rsidR="00A430C6">
        <w:rPr>
          <w:rFonts w:cs="Arial"/>
          <w:b/>
          <w:sz w:val="28"/>
          <w:szCs w:val="28"/>
        </w:rPr>
        <w:t>Bushnell</w:t>
      </w:r>
      <w:r w:rsidR="004D1DBE" w:rsidRPr="004D1DBE">
        <w:rPr>
          <w:rFonts w:cs="Arial"/>
          <w:b/>
          <w:sz w:val="28"/>
          <w:szCs w:val="28"/>
          <w:vertAlign w:val="superscript"/>
        </w:rPr>
        <w:t>®</w:t>
      </w:r>
      <w:r>
        <w:rPr>
          <w:rFonts w:cs="Arial"/>
          <w:b/>
          <w:sz w:val="28"/>
          <w:szCs w:val="28"/>
        </w:rPr>
        <w:t>, Hoppe’s</w:t>
      </w:r>
      <w:r w:rsidRPr="009F7CF0">
        <w:rPr>
          <w:rFonts w:cs="Arial"/>
          <w:b/>
          <w:sz w:val="28"/>
          <w:szCs w:val="28"/>
          <w:vertAlign w:val="superscript"/>
        </w:rPr>
        <w:t>®</w:t>
      </w:r>
      <w:r w:rsidR="00A430C6">
        <w:rPr>
          <w:rFonts w:cs="Arial"/>
          <w:b/>
          <w:sz w:val="28"/>
          <w:szCs w:val="28"/>
        </w:rPr>
        <w:t xml:space="preserve"> </w:t>
      </w:r>
      <w:r>
        <w:rPr>
          <w:rFonts w:cs="Arial"/>
          <w:b/>
          <w:sz w:val="28"/>
          <w:szCs w:val="28"/>
        </w:rPr>
        <w:t>to Win</w:t>
      </w:r>
    </w:p>
    <w:p w14:paraId="76A7F06D" w14:textId="1516D4AD" w:rsidR="00A430C6" w:rsidRDefault="00260638" w:rsidP="00E12264">
      <w:pPr>
        <w:jc w:val="center"/>
        <w:rPr>
          <w:rFonts w:cs="Arial"/>
          <w:b/>
          <w:sz w:val="28"/>
          <w:szCs w:val="28"/>
        </w:rPr>
      </w:pPr>
      <w:r>
        <w:rPr>
          <w:rFonts w:cs="Arial"/>
          <w:b/>
          <w:sz w:val="28"/>
          <w:szCs w:val="28"/>
        </w:rPr>
        <w:t>Ladies Open at USPSA Area 3 Championship</w:t>
      </w:r>
    </w:p>
    <w:p w14:paraId="17976B13" w14:textId="49E3FB6F" w:rsidR="00C95FE0" w:rsidRDefault="00C95FE0" w:rsidP="00C95FE0">
      <w:pPr>
        <w:rPr>
          <w:rFonts w:cs="Arial"/>
        </w:rPr>
      </w:pPr>
    </w:p>
    <w:p w14:paraId="4A31A2EC" w14:textId="77777777" w:rsidR="003C3750" w:rsidRPr="00823A4A" w:rsidRDefault="003C3750" w:rsidP="00C95FE0">
      <w:pPr>
        <w:rPr>
          <w:rFonts w:cs="Arial"/>
        </w:rPr>
      </w:pPr>
    </w:p>
    <w:p w14:paraId="22D0935B" w14:textId="4E5853E0" w:rsidR="0069144C" w:rsidRDefault="00EE4BA8" w:rsidP="00AA2A64">
      <w:pPr>
        <w:spacing w:before="120" w:after="240" w:line="276" w:lineRule="auto"/>
        <w:ind w:right="90"/>
        <w:rPr>
          <w:rFonts w:cs="Arial"/>
          <w:color w:val="000000"/>
          <w:szCs w:val="24"/>
        </w:rPr>
      </w:pPr>
      <w:r w:rsidRPr="00553DB6">
        <w:rPr>
          <w:rFonts w:cs="Arial"/>
          <w:b/>
        </w:rPr>
        <w:t>OVERLAND PARK, Kan</w:t>
      </w:r>
      <w:r w:rsidR="00DC132C">
        <w:rPr>
          <w:rFonts w:cs="Arial"/>
          <w:b/>
        </w:rPr>
        <w:t>.</w:t>
      </w:r>
      <w:r w:rsidRPr="00553DB6">
        <w:rPr>
          <w:rFonts w:cs="Arial"/>
          <w:b/>
        </w:rPr>
        <w:t xml:space="preserve"> – </w:t>
      </w:r>
      <w:r w:rsidR="00E44DC6">
        <w:rPr>
          <w:rFonts w:cs="Arial"/>
          <w:b/>
        </w:rPr>
        <w:t>August</w:t>
      </w:r>
      <w:r>
        <w:rPr>
          <w:rFonts w:cs="Arial"/>
          <w:b/>
        </w:rPr>
        <w:t xml:space="preserve"> </w:t>
      </w:r>
      <w:r w:rsidR="00AA1DA4">
        <w:rPr>
          <w:rFonts w:cs="Arial"/>
          <w:b/>
        </w:rPr>
        <w:t>19</w:t>
      </w:r>
      <w:r>
        <w:rPr>
          <w:rFonts w:cs="Arial"/>
          <w:b/>
        </w:rPr>
        <w:t>, 2020</w:t>
      </w:r>
      <w:r w:rsidRPr="009F3E79">
        <w:rPr>
          <w:rFonts w:cs="Arial"/>
          <w:b/>
        </w:rPr>
        <w:t xml:space="preserve"> –</w:t>
      </w:r>
      <w:r>
        <w:rPr>
          <w:rFonts w:cs="Arial"/>
        </w:rPr>
        <w:t xml:space="preserve"> Bushnell</w:t>
      </w:r>
      <w:r w:rsidR="00AA6707" w:rsidRPr="00AA6707">
        <w:rPr>
          <w:rFonts w:cs="Arial"/>
          <w:vertAlign w:val="superscript"/>
        </w:rPr>
        <w:t>®</w:t>
      </w:r>
      <w:r w:rsidR="00FF2E7A">
        <w:rPr>
          <w:rFonts w:cs="Arial"/>
        </w:rPr>
        <w:t xml:space="preserve"> and Hoppe’s</w:t>
      </w:r>
      <w:r w:rsidR="0069144C" w:rsidRPr="009F7CF0">
        <w:rPr>
          <w:rFonts w:cs="Arial"/>
          <w:vertAlign w:val="superscript"/>
        </w:rPr>
        <w:t>®</w:t>
      </w:r>
      <w:r w:rsidR="00FF2E7A">
        <w:rPr>
          <w:rFonts w:cs="Arial"/>
        </w:rPr>
        <w:t xml:space="preserve"> </w:t>
      </w:r>
      <w:r w:rsidR="00FF2E7A" w:rsidRPr="00FF2E7A">
        <w:rPr>
          <w:rFonts w:cs="Arial"/>
          <w:color w:val="000000"/>
          <w:szCs w:val="24"/>
        </w:rPr>
        <w:t>team shooter Jessie Harrison continued her dominanc</w:t>
      </w:r>
      <w:r w:rsidR="00260638">
        <w:rPr>
          <w:rFonts w:cs="Arial"/>
          <w:color w:val="000000"/>
          <w:szCs w:val="24"/>
        </w:rPr>
        <w:t>e</w:t>
      </w:r>
      <w:r w:rsidR="00FF2E7A" w:rsidRPr="00FF2E7A">
        <w:rPr>
          <w:rFonts w:cs="Arial"/>
          <w:color w:val="000000"/>
          <w:szCs w:val="24"/>
        </w:rPr>
        <w:t xml:space="preserve"> in the competitive shooting sports at the </w:t>
      </w:r>
      <w:r w:rsidR="00AA2A64">
        <w:rPr>
          <w:rFonts w:cs="Arial"/>
          <w:color w:val="000000"/>
          <w:szCs w:val="24"/>
        </w:rPr>
        <w:br/>
      </w:r>
      <w:r w:rsidR="00FF2E7A" w:rsidRPr="00FF2E7A">
        <w:rPr>
          <w:rFonts w:cs="Arial"/>
          <w:color w:val="000000"/>
          <w:szCs w:val="24"/>
        </w:rPr>
        <w:t xml:space="preserve">U.S. Practical Shooting Association (USPSA) Area </w:t>
      </w:r>
      <w:r w:rsidR="0069144C">
        <w:rPr>
          <w:rFonts w:cs="Arial"/>
          <w:color w:val="000000"/>
          <w:szCs w:val="24"/>
        </w:rPr>
        <w:t>3</w:t>
      </w:r>
      <w:r w:rsidR="00FF2E7A" w:rsidRPr="00FF2E7A">
        <w:rPr>
          <w:rFonts w:cs="Arial"/>
          <w:color w:val="000000"/>
          <w:szCs w:val="24"/>
        </w:rPr>
        <w:t xml:space="preserve"> Championship</w:t>
      </w:r>
      <w:r w:rsidR="0069144C">
        <w:rPr>
          <w:rFonts w:cs="Arial"/>
          <w:color w:val="000000"/>
          <w:szCs w:val="24"/>
        </w:rPr>
        <w:t xml:space="preserve"> held in Grand Island, Nebraska</w:t>
      </w:r>
      <w:r w:rsidR="00FF2E7A" w:rsidRPr="00FF2E7A">
        <w:rPr>
          <w:rFonts w:cs="Arial"/>
          <w:color w:val="000000"/>
          <w:szCs w:val="24"/>
        </w:rPr>
        <w:t xml:space="preserve">. </w:t>
      </w:r>
    </w:p>
    <w:p w14:paraId="19125641" w14:textId="6C374397" w:rsidR="00FF2E7A" w:rsidRPr="00FF2E7A" w:rsidRDefault="00FF2E7A" w:rsidP="00FF2E7A">
      <w:pPr>
        <w:spacing w:before="120" w:after="240" w:line="276" w:lineRule="auto"/>
        <w:rPr>
          <w:rFonts w:cs="Arial"/>
        </w:rPr>
      </w:pPr>
      <w:r w:rsidRPr="00FF2E7A">
        <w:rPr>
          <w:rFonts w:cs="Arial"/>
          <w:color w:val="000000"/>
          <w:szCs w:val="24"/>
        </w:rPr>
        <w:t xml:space="preserve">Harrison took first place in the Ladies Open Division shooting Bushnell’s </w:t>
      </w:r>
      <w:r w:rsidR="000B6A42">
        <w:rPr>
          <w:rFonts w:cs="Arial"/>
          <w:color w:val="000000"/>
          <w:szCs w:val="24"/>
        </w:rPr>
        <w:t xml:space="preserve">First </w:t>
      </w:r>
      <w:r w:rsidRPr="00FF2E7A">
        <w:rPr>
          <w:rFonts w:cs="Arial"/>
          <w:color w:val="000000"/>
          <w:szCs w:val="24"/>
        </w:rPr>
        <w:t>Strike 2.0 R</w:t>
      </w:r>
      <w:r w:rsidR="000827F1">
        <w:rPr>
          <w:rFonts w:cs="Arial"/>
          <w:color w:val="000000"/>
          <w:szCs w:val="24"/>
        </w:rPr>
        <w:t>eflex Sight</w:t>
      </w:r>
      <w:r w:rsidRPr="00FF2E7A">
        <w:rPr>
          <w:rFonts w:cs="Arial"/>
          <w:color w:val="000000"/>
          <w:szCs w:val="24"/>
        </w:rPr>
        <w:t xml:space="preserve">. In addition, Harrison placed </w:t>
      </w:r>
      <w:r w:rsidR="0069144C">
        <w:rPr>
          <w:rFonts w:cs="Arial"/>
          <w:color w:val="000000"/>
          <w:szCs w:val="24"/>
        </w:rPr>
        <w:t>sixteenth overall</w:t>
      </w:r>
      <w:r w:rsidRPr="00FF2E7A">
        <w:rPr>
          <w:rFonts w:cs="Arial"/>
          <w:color w:val="000000"/>
          <w:szCs w:val="24"/>
        </w:rPr>
        <w:t xml:space="preserve"> in the </w:t>
      </w:r>
      <w:r w:rsidR="0069144C">
        <w:rPr>
          <w:rFonts w:cs="Arial"/>
          <w:color w:val="000000"/>
          <w:szCs w:val="24"/>
        </w:rPr>
        <w:t xml:space="preserve">Open </w:t>
      </w:r>
      <w:r w:rsidRPr="00FF2E7A">
        <w:rPr>
          <w:rFonts w:cs="Arial"/>
          <w:color w:val="000000"/>
          <w:szCs w:val="24"/>
        </w:rPr>
        <w:t>competition.</w:t>
      </w:r>
    </w:p>
    <w:p w14:paraId="75CAD9AC" w14:textId="02C1F612" w:rsidR="00EF1071" w:rsidRDefault="00EF1071" w:rsidP="00EF1071">
      <w:r>
        <w:t>“Area 3 is one of my favorite matches to shoot because you’ll see stages here unlike anywhere else,</w:t>
      </w:r>
      <w:r w:rsidR="000827F1">
        <w:t>”</w:t>
      </w:r>
      <w:r>
        <w:t xml:space="preserve"> Harrison said. “They put a lot of creative thought and effort into designing a match that will not only challenge shooters but give them a fun experience at the same time.”</w:t>
      </w:r>
    </w:p>
    <w:p w14:paraId="179A6B5D" w14:textId="77777777" w:rsidR="000827F1" w:rsidRDefault="00EF1071" w:rsidP="009F7CF0">
      <w:pPr>
        <w:spacing w:before="100" w:beforeAutospacing="1" w:after="100" w:afterAutospacing="1"/>
        <w:ind w:right="-180"/>
        <w:rPr>
          <w:rFonts w:cs="Arial"/>
          <w:color w:val="000000"/>
          <w:szCs w:val="24"/>
        </w:rPr>
      </w:pPr>
      <w:r>
        <w:t>Harrison calls the First Strike 2.0 “the perfect optic for the Open Division, allowing me to see a clear, crisp dot and giving me the flexibility to adjust it as match conditions change.”</w:t>
      </w:r>
      <w:r w:rsidR="000827F1" w:rsidRPr="000827F1">
        <w:rPr>
          <w:rFonts w:cs="Arial"/>
          <w:color w:val="000000"/>
          <w:szCs w:val="24"/>
        </w:rPr>
        <w:t xml:space="preserve"> </w:t>
      </w:r>
    </w:p>
    <w:p w14:paraId="3424B258" w14:textId="71D721BA" w:rsidR="002071CB" w:rsidRDefault="002071CB" w:rsidP="002071CB">
      <w:pPr>
        <w:spacing w:before="100" w:beforeAutospacing="1" w:after="100" w:afterAutospacing="1"/>
        <w:rPr>
          <w:rFonts w:cs="Arial"/>
          <w:color w:val="000000"/>
          <w:szCs w:val="24"/>
        </w:rPr>
      </w:pPr>
      <w:r>
        <w:rPr>
          <w:rFonts w:cs="Arial"/>
          <w:color w:val="000000"/>
          <w:szCs w:val="24"/>
        </w:rPr>
        <w:t>Featuring a massive objective lens, the First Strike 2.0 is extremely versatile</w:t>
      </w:r>
      <w:r w:rsidR="00E7552E">
        <w:rPr>
          <w:rFonts w:cs="Arial"/>
          <w:color w:val="000000"/>
          <w:szCs w:val="24"/>
        </w:rPr>
        <w:t xml:space="preserve"> and allows user</w:t>
      </w:r>
      <w:r w:rsidR="003F302E">
        <w:rPr>
          <w:rFonts w:cs="Arial"/>
          <w:color w:val="000000"/>
          <w:szCs w:val="24"/>
        </w:rPr>
        <w:t>s</w:t>
      </w:r>
      <w:r w:rsidR="00E7552E">
        <w:rPr>
          <w:rFonts w:cs="Arial"/>
          <w:color w:val="000000"/>
          <w:szCs w:val="24"/>
        </w:rPr>
        <w:t xml:space="preserve"> to</w:t>
      </w:r>
      <w:r w:rsidR="003F302E">
        <w:rPr>
          <w:rFonts w:cs="Arial"/>
          <w:color w:val="000000"/>
          <w:szCs w:val="24"/>
        </w:rPr>
        <w:t xml:space="preserve"> quickly find their targets</w:t>
      </w:r>
      <w:r>
        <w:rPr>
          <w:rFonts w:cs="Arial"/>
          <w:color w:val="000000"/>
          <w:szCs w:val="24"/>
        </w:rPr>
        <w:t xml:space="preserve">. It includes a Picatinny mount with high and low </w:t>
      </w:r>
      <w:proofErr w:type="gramStart"/>
      <w:r>
        <w:rPr>
          <w:rFonts w:cs="Arial"/>
          <w:color w:val="000000"/>
          <w:szCs w:val="24"/>
        </w:rPr>
        <w:t>rise,</w:t>
      </w:r>
      <w:r w:rsidR="000B6A42">
        <w:rPr>
          <w:rFonts w:cs="Arial"/>
          <w:color w:val="000000"/>
          <w:szCs w:val="24"/>
        </w:rPr>
        <w:t xml:space="preserve"> </w:t>
      </w:r>
      <w:r>
        <w:rPr>
          <w:rFonts w:cs="Arial"/>
          <w:color w:val="000000"/>
          <w:szCs w:val="24"/>
        </w:rPr>
        <w:t>and</w:t>
      </w:r>
      <w:proofErr w:type="gramEnd"/>
      <w:r>
        <w:rPr>
          <w:rFonts w:cs="Arial"/>
          <w:color w:val="000000"/>
          <w:szCs w:val="24"/>
        </w:rPr>
        <w:t xml:space="preserve"> is at home on both shotguns and flat-top MSRs. It can also be fitted to customized Open Class pistols. It features an industry-leading battery life that lasts up to 50,000 hours, with tool-less side compartment battery removal and a bright </w:t>
      </w:r>
      <w:r w:rsidR="009F4791">
        <w:rPr>
          <w:rFonts w:cs="Arial"/>
          <w:color w:val="000000"/>
          <w:szCs w:val="24"/>
        </w:rPr>
        <w:t>3</w:t>
      </w:r>
      <w:r>
        <w:rPr>
          <w:rFonts w:cs="Arial"/>
          <w:color w:val="000000"/>
          <w:szCs w:val="24"/>
        </w:rPr>
        <w:t>-MOA dot.</w:t>
      </w:r>
    </w:p>
    <w:p w14:paraId="76AEDC15" w14:textId="34471D0F" w:rsidR="00EF1071" w:rsidRDefault="00EF1071" w:rsidP="00EF1071">
      <w:pPr>
        <w:rPr>
          <w:color w:val="000000"/>
        </w:rPr>
      </w:pPr>
      <w:r>
        <w:t xml:space="preserve">Hoppe’s also played a key role in </w:t>
      </w:r>
      <w:r w:rsidR="003C6509">
        <w:t>Harrison’s</w:t>
      </w:r>
      <w:r>
        <w:t xml:space="preserve"> winning performance. </w:t>
      </w:r>
      <w:r>
        <w:rPr>
          <w:color w:val="000000"/>
        </w:rPr>
        <w:t xml:space="preserve">“Before a match I always give my gun a full cleaning, using Hoppe’s Black cleaning line,” </w:t>
      </w:r>
      <w:r w:rsidR="003C6509">
        <w:rPr>
          <w:color w:val="000000"/>
        </w:rPr>
        <w:t>she</w:t>
      </w:r>
      <w:r>
        <w:rPr>
          <w:color w:val="000000"/>
        </w:rPr>
        <w:t xml:space="preserve"> </w:t>
      </w:r>
      <w:r w:rsidR="000827F1">
        <w:rPr>
          <w:color w:val="000000"/>
        </w:rPr>
        <w:t xml:space="preserve">explained. </w:t>
      </w:r>
      <w:r w:rsidR="00750FB2">
        <w:rPr>
          <w:color w:val="000000"/>
        </w:rPr>
        <w:t>“</w:t>
      </w:r>
      <w:r>
        <w:rPr>
          <w:color w:val="000000"/>
        </w:rPr>
        <w:t>This gives me a chance to inspect and make sure everything is in working order and I love the feel of a clean crisp gun on match day!</w:t>
      </w:r>
      <w:r w:rsidR="00750FB2">
        <w:rPr>
          <w:color w:val="000000"/>
        </w:rPr>
        <w:t>”</w:t>
      </w:r>
    </w:p>
    <w:p w14:paraId="3802BA59" w14:textId="77777777" w:rsidR="003C6509" w:rsidRDefault="003C6509" w:rsidP="00FF2E7A">
      <w:pPr>
        <w:spacing w:before="100" w:beforeAutospacing="1" w:after="100" w:afterAutospacing="1"/>
        <w:rPr>
          <w:rFonts w:ascii="Times New Roman" w:hAnsi="Times New Roman"/>
          <w:szCs w:val="24"/>
        </w:rPr>
      </w:pPr>
      <w:r>
        <w:t>Hoppe’s Black is a high-performance line of cleaners and lubes designed specifically for the needs of modern shooters. The formulations in the Hoppe’s Black line deliver maximum performance in high-round count, gas-operated firearms such as pistols and modern sporting rifles.</w:t>
      </w:r>
    </w:p>
    <w:p w14:paraId="65483246" w14:textId="6CB06CDE" w:rsidR="00FF2E7A" w:rsidRPr="00FF2E7A" w:rsidRDefault="00FF2E7A" w:rsidP="00FF2E7A">
      <w:pPr>
        <w:spacing w:before="100" w:beforeAutospacing="1" w:after="100" w:afterAutospacing="1"/>
        <w:rPr>
          <w:rFonts w:ascii="Times New Roman" w:hAnsi="Times New Roman"/>
          <w:szCs w:val="24"/>
        </w:rPr>
      </w:pPr>
      <w:r w:rsidRPr="00FF2E7A">
        <w:rPr>
          <w:rFonts w:cs="Arial"/>
          <w:color w:val="000000"/>
          <w:szCs w:val="24"/>
        </w:rPr>
        <w:lastRenderedPageBreak/>
        <w:t>Harrison is the first female shooter to achieve Grand Master status with the USPSA and boasts an impressive list of accolades across five shooting disciplines, including multiple World and National Champion shooting titles. Among these are the prestigious Bianchi Cup and the World Speed Shooting Championships</w:t>
      </w:r>
      <w:r w:rsidR="003371DC">
        <w:rPr>
          <w:rFonts w:cs="Arial"/>
          <w:color w:val="000000"/>
          <w:szCs w:val="24"/>
        </w:rPr>
        <w:t xml:space="preserve">. </w:t>
      </w:r>
      <w:r w:rsidRPr="00FF2E7A">
        <w:rPr>
          <w:rFonts w:cs="Arial"/>
          <w:szCs w:val="24"/>
        </w:rPr>
        <w:t xml:space="preserve">For more information on Harrison, check out her Facebook fan page at </w:t>
      </w:r>
      <w:hyperlink r:id="rId10" w:history="1">
        <w:r w:rsidRPr="00FF2E7A">
          <w:rPr>
            <w:rFonts w:cs="Arial"/>
            <w:color w:val="0000FF"/>
            <w:szCs w:val="24"/>
            <w:u w:val="single"/>
          </w:rPr>
          <w:t>www.facebook.com/jessielharrison/</w:t>
        </w:r>
      </w:hyperlink>
      <w:r w:rsidRPr="00FF2E7A">
        <w:rPr>
          <w:rFonts w:cs="Arial"/>
          <w:szCs w:val="24"/>
        </w:rPr>
        <w:t>.</w:t>
      </w:r>
    </w:p>
    <w:p w14:paraId="49E6E4C3" w14:textId="6A966622" w:rsidR="009F7CF0" w:rsidRPr="009F7CF0" w:rsidRDefault="00FF2E7A" w:rsidP="009F7CF0">
      <w:pPr>
        <w:spacing w:before="100" w:beforeAutospacing="1" w:after="100" w:afterAutospacing="1"/>
        <w:rPr>
          <w:rFonts w:ascii="Times New Roman" w:hAnsi="Times New Roman"/>
          <w:szCs w:val="24"/>
        </w:rPr>
      </w:pPr>
      <w:r w:rsidRPr="00FF2E7A">
        <w:rPr>
          <w:rFonts w:cs="Arial"/>
          <w:szCs w:val="24"/>
        </w:rPr>
        <w:t xml:space="preserve">To learn more about Hoppe’s, visit the website at </w:t>
      </w:r>
      <w:hyperlink r:id="rId11" w:history="1">
        <w:r w:rsidRPr="00FF2E7A">
          <w:rPr>
            <w:rFonts w:cs="Arial"/>
            <w:color w:val="0000FF"/>
            <w:szCs w:val="24"/>
            <w:u w:val="single"/>
          </w:rPr>
          <w:t>www.hoppes.com</w:t>
        </w:r>
      </w:hyperlink>
      <w:r w:rsidRPr="00FF2E7A">
        <w:rPr>
          <w:rFonts w:cs="Arial"/>
          <w:szCs w:val="24"/>
        </w:rPr>
        <w:t>.</w:t>
      </w:r>
      <w:r w:rsidR="00A438AE">
        <w:rPr>
          <w:rFonts w:ascii="Times New Roman" w:hAnsi="Times New Roman"/>
          <w:szCs w:val="24"/>
        </w:rPr>
        <w:t xml:space="preserve"> </w:t>
      </w:r>
      <w:r w:rsidR="00EC4A77">
        <w:rPr>
          <w:szCs w:val="24"/>
        </w:rPr>
        <w:t xml:space="preserve">For more information on Bushnell </w:t>
      </w:r>
      <w:r w:rsidR="00A438AE">
        <w:rPr>
          <w:szCs w:val="24"/>
        </w:rPr>
        <w:t xml:space="preserve">red dot sights, visit </w:t>
      </w:r>
      <w:hyperlink r:id="rId12" w:history="1">
        <w:r w:rsidR="00A438AE" w:rsidRPr="0063176C">
          <w:rPr>
            <w:rStyle w:val="Hyperlink"/>
            <w:szCs w:val="24"/>
          </w:rPr>
          <w:t>https://www.bushnell.com/red-dots/shop-all-red-dots/</w:t>
        </w:r>
      </w:hyperlink>
      <w:r w:rsidR="009F7CF0">
        <w:rPr>
          <w:szCs w:val="24"/>
        </w:rPr>
        <w:t>.</w:t>
      </w:r>
    </w:p>
    <w:p w14:paraId="51454C8C" w14:textId="77777777" w:rsidR="009F7CF0" w:rsidRDefault="009F7CF0" w:rsidP="00EE4BA8">
      <w:pPr>
        <w:rPr>
          <w:b/>
          <w:bCs/>
          <w:sz w:val="20"/>
        </w:rPr>
      </w:pPr>
    </w:p>
    <w:p w14:paraId="364E5893" w14:textId="6368E35A" w:rsidR="00EE4BA8" w:rsidRPr="00DB443B" w:rsidRDefault="00EE4BA8" w:rsidP="00EE4BA8">
      <w:pPr>
        <w:rPr>
          <w:b/>
          <w:bCs/>
          <w:sz w:val="20"/>
        </w:rPr>
      </w:pPr>
      <w:r w:rsidRPr="00DB443B">
        <w:rPr>
          <w:b/>
          <w:bCs/>
          <w:sz w:val="20"/>
        </w:rPr>
        <w:t>About Bushnell</w:t>
      </w:r>
    </w:p>
    <w:p w14:paraId="76A8DCFC" w14:textId="75C6A09E" w:rsidR="00EE4BA8"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DB443B">
        <w:rPr>
          <w:bCs/>
          <w:sz w:val="20"/>
        </w:rPr>
        <w:t>all of</w:t>
      </w:r>
      <w:proofErr w:type="gramEnd"/>
      <w:r w:rsidRPr="00DB443B">
        <w:rPr>
          <w:bCs/>
          <w:sz w:val="20"/>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3" w:history="1">
        <w:r w:rsidRPr="00DB443B">
          <w:rPr>
            <w:rStyle w:val="Hyperlink"/>
            <w:bCs/>
            <w:sz w:val="20"/>
          </w:rPr>
          <w:t>www.bushnell.com</w:t>
        </w:r>
      </w:hyperlink>
      <w:r w:rsidRPr="00DB443B">
        <w:rPr>
          <w:bCs/>
          <w:sz w:val="20"/>
        </w:rPr>
        <w:t xml:space="preserve"> or follow us on Instagram at </w:t>
      </w:r>
      <w:hyperlink r:id="rId14"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5" w:history="1">
        <w:r w:rsidRPr="00DB443B">
          <w:rPr>
            <w:rStyle w:val="Hyperlink"/>
            <w:bCs/>
            <w:sz w:val="20"/>
          </w:rPr>
          <w:t>www.facebook.com/bushnell</w:t>
        </w:r>
      </w:hyperlink>
      <w:r w:rsidRPr="00DB443B">
        <w:rPr>
          <w:bCs/>
          <w:sz w:val="20"/>
        </w:rPr>
        <w:t>.</w:t>
      </w:r>
    </w:p>
    <w:p w14:paraId="600CC8A7" w14:textId="657AA73A" w:rsidR="00A438AE" w:rsidRDefault="00A438AE" w:rsidP="00EE4BA8">
      <w:pPr>
        <w:rPr>
          <w:bCs/>
          <w:sz w:val="20"/>
        </w:rPr>
      </w:pPr>
    </w:p>
    <w:p w14:paraId="4732AABB" w14:textId="6EEBDDD5" w:rsidR="00EE4BA8" w:rsidRPr="00A438AE" w:rsidRDefault="00A438AE" w:rsidP="00A438AE">
      <w:pPr>
        <w:spacing w:before="100" w:beforeAutospacing="1" w:after="100" w:afterAutospacing="1"/>
        <w:rPr>
          <w:rFonts w:ascii="Times New Roman" w:hAnsi="Times New Roman"/>
          <w:szCs w:val="24"/>
        </w:rPr>
      </w:pPr>
      <w:r w:rsidRPr="00A438AE">
        <w:rPr>
          <w:rFonts w:cs="Arial"/>
          <w:b/>
          <w:bCs/>
          <w:sz w:val="20"/>
          <w:shd w:val="clear" w:color="auto" w:fill="FFFFFF"/>
        </w:rPr>
        <w:t xml:space="preserve">About Hoppe’s </w:t>
      </w:r>
      <w:r w:rsidR="009F7CF0">
        <w:rPr>
          <w:rFonts w:ascii="Times New Roman" w:hAnsi="Times New Roman"/>
          <w:szCs w:val="24"/>
        </w:rPr>
        <w:br/>
      </w:r>
      <w:r w:rsidRPr="00A438AE">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A438AE">
        <w:rPr>
          <w:rFonts w:cs="Arial"/>
          <w:sz w:val="20"/>
          <w:shd w:val="clear" w:color="auto" w:fill="FFFFFF"/>
        </w:rPr>
        <w:t>actually helped</w:t>
      </w:r>
      <w:proofErr w:type="gramEnd"/>
      <w:r w:rsidRPr="00A438AE">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A438AE">
        <w:rPr>
          <w:rFonts w:cs="Arial"/>
          <w:sz w:val="20"/>
          <w:shd w:val="clear" w:color="auto" w:fill="FFFFFF"/>
        </w:rPr>
        <w:t>BoreSnake</w:t>
      </w:r>
      <w:proofErr w:type="spellEnd"/>
      <w:r w:rsidRPr="00A438AE">
        <w:rPr>
          <w:rFonts w:cs="Arial"/>
          <w:sz w:val="20"/>
          <w:shd w:val="clear" w:color="auto" w:fill="FFFFFF"/>
        </w:rPr>
        <w:t>, to the marvel of efficiency we call Gun Medic, Hoppe’s is the only name you need to know for firearm cleaning and protection. For more information, visit</w:t>
      </w:r>
      <w:r w:rsidRPr="00A438AE">
        <w:rPr>
          <w:rFonts w:cs="Arial"/>
          <w:sz w:val="20"/>
        </w:rPr>
        <w:t xml:space="preserve"> </w:t>
      </w:r>
      <w:hyperlink r:id="rId16" w:history="1">
        <w:r w:rsidRPr="00A438AE">
          <w:rPr>
            <w:rFonts w:cs="Arial"/>
            <w:color w:val="0000FF"/>
            <w:sz w:val="20"/>
            <w:u w:val="single"/>
          </w:rPr>
          <w:t>www.hoppes.com</w:t>
        </w:r>
      </w:hyperlink>
      <w:r w:rsidRPr="00A438AE">
        <w:rPr>
          <w:rFonts w:cs="Arial"/>
          <w:sz w:val="20"/>
        </w:rPr>
        <w:t xml:space="preserve">., connect on Instagram at </w:t>
      </w:r>
      <w:hyperlink r:id="rId17" w:history="1">
        <w:r w:rsidRPr="00A438AE">
          <w:rPr>
            <w:rFonts w:cs="Arial"/>
            <w:color w:val="0000FF"/>
            <w:sz w:val="20"/>
            <w:u w:val="single"/>
          </w:rPr>
          <w:t>www.instagram.com/hoppesguncare/</w:t>
        </w:r>
      </w:hyperlink>
      <w:r w:rsidRPr="00A438AE">
        <w:rPr>
          <w:rFonts w:cs="Arial"/>
          <w:sz w:val="20"/>
        </w:rPr>
        <w:t xml:space="preserve"> or on Facebook at </w:t>
      </w:r>
      <w:hyperlink r:id="rId18" w:history="1">
        <w:r w:rsidRPr="00A438AE">
          <w:rPr>
            <w:rFonts w:cs="Arial"/>
            <w:color w:val="0000FF"/>
            <w:sz w:val="20"/>
            <w:u w:val="single"/>
          </w:rPr>
          <w:t>www.facebook.com/hoppesguncare</w:t>
        </w:r>
      </w:hyperlink>
      <w:r w:rsidRPr="00A438AE">
        <w:rPr>
          <w:rFonts w:cs="Arial"/>
          <w:sz w:val="20"/>
        </w:rPr>
        <w:t xml:space="preserve">. </w:t>
      </w:r>
    </w:p>
    <w:p w14:paraId="4DA04A8C" w14:textId="77777777" w:rsidR="00786D2D" w:rsidRDefault="00786D2D" w:rsidP="00DC132C">
      <w:pPr>
        <w:jc w:val="center"/>
      </w:pPr>
    </w:p>
    <w:p w14:paraId="7AED0821" w14:textId="77777777" w:rsidR="00786D2D" w:rsidRDefault="00786D2D" w:rsidP="00DC132C">
      <w:pPr>
        <w:jc w:val="center"/>
      </w:pPr>
    </w:p>
    <w:p w14:paraId="7835FCA2" w14:textId="77777777" w:rsidR="00786D2D" w:rsidRPr="006A3209" w:rsidRDefault="00786D2D" w:rsidP="00786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Contact: Matt Rice</w:t>
      </w:r>
    </w:p>
    <w:p w14:paraId="4A29C3B1" w14:textId="77777777" w:rsidR="00786D2D" w:rsidRPr="006A3209" w:rsidRDefault="00786D2D" w:rsidP="00786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3F454C6B" w14:textId="70F068E3" w:rsidR="00786D2D" w:rsidRPr="006A3209" w:rsidRDefault="00786D2D" w:rsidP="00786D2D">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20"/>
        </w:rPr>
      </w:pPr>
      <w:r w:rsidRPr="006A3209">
        <w:rPr>
          <w:rFonts w:cs="Arial"/>
          <w:sz w:val="20"/>
        </w:rPr>
        <w:t>Outdoor Products</w:t>
      </w:r>
    </w:p>
    <w:p w14:paraId="60918D05" w14:textId="51F4BBE2" w:rsidR="00786D2D" w:rsidRPr="006A3209" w:rsidRDefault="00786D2D" w:rsidP="00786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(913) 689-3713</w:t>
      </w:r>
    </w:p>
    <w:p w14:paraId="4ADBE516" w14:textId="34D8AAD6" w:rsidR="00786D2D" w:rsidRPr="006A3209" w:rsidRDefault="00786D2D" w:rsidP="00786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 xml:space="preserve">E-mail: </w:t>
      </w:r>
      <w:r w:rsidRPr="006A3209">
        <w:rPr>
          <w:rStyle w:val="Hyperlink"/>
          <w:rFonts w:cs="Arial"/>
          <w:sz w:val="20"/>
        </w:rPr>
        <w:t>Matt.Rice@VistaOutdoor.com</w:t>
      </w:r>
    </w:p>
    <w:p w14:paraId="12A87CA8" w14:textId="77777777" w:rsidR="00786D2D" w:rsidRDefault="00786D2D" w:rsidP="00DC132C">
      <w:pPr>
        <w:jc w:val="center"/>
      </w:pPr>
    </w:p>
    <w:p w14:paraId="28D4DC69" w14:textId="77777777" w:rsidR="00786D2D" w:rsidRDefault="00786D2D" w:rsidP="00DC132C">
      <w:pPr>
        <w:jc w:val="center"/>
      </w:pPr>
      <w:bookmarkStart w:id="0" w:name="_GoBack"/>
      <w:bookmarkEnd w:id="0"/>
    </w:p>
    <w:p w14:paraId="0C732FE5" w14:textId="77777777" w:rsidR="00786D2D" w:rsidRDefault="00786D2D" w:rsidP="00DC132C">
      <w:pPr>
        <w:jc w:val="center"/>
      </w:pPr>
    </w:p>
    <w:p w14:paraId="5746492C" w14:textId="77777777" w:rsidR="00786D2D" w:rsidRDefault="00786D2D" w:rsidP="00DC132C">
      <w:pPr>
        <w:jc w:val="center"/>
      </w:pPr>
    </w:p>
    <w:p w14:paraId="34FA0F9E" w14:textId="77777777" w:rsidR="00786D2D" w:rsidRDefault="00786D2D" w:rsidP="00DC132C">
      <w:pPr>
        <w:jc w:val="center"/>
      </w:pPr>
    </w:p>
    <w:p w14:paraId="51BFACEA" w14:textId="3E71F613" w:rsidR="00B44E77" w:rsidRDefault="00EE4BA8" w:rsidP="00DC132C">
      <w:pPr>
        <w:jc w:val="center"/>
      </w:pPr>
      <w:r>
        <w:t>###</w:t>
      </w:r>
    </w:p>
    <w:sectPr w:rsidR="00B44E77" w:rsidSect="009F7CF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827F1"/>
    <w:rsid w:val="000B6A42"/>
    <w:rsid w:val="00114654"/>
    <w:rsid w:val="00137901"/>
    <w:rsid w:val="001A0CE8"/>
    <w:rsid w:val="001D2437"/>
    <w:rsid w:val="002071CB"/>
    <w:rsid w:val="00260638"/>
    <w:rsid w:val="003371DC"/>
    <w:rsid w:val="00356B3D"/>
    <w:rsid w:val="00380ECF"/>
    <w:rsid w:val="003C3750"/>
    <w:rsid w:val="003C6509"/>
    <w:rsid w:val="003E0738"/>
    <w:rsid w:val="003F302E"/>
    <w:rsid w:val="004D1DBE"/>
    <w:rsid w:val="00634BAC"/>
    <w:rsid w:val="0069144C"/>
    <w:rsid w:val="006D3C05"/>
    <w:rsid w:val="00750FB2"/>
    <w:rsid w:val="00786D2D"/>
    <w:rsid w:val="00790D75"/>
    <w:rsid w:val="007E163A"/>
    <w:rsid w:val="00852601"/>
    <w:rsid w:val="009777D3"/>
    <w:rsid w:val="009A183B"/>
    <w:rsid w:val="009F4791"/>
    <w:rsid w:val="009F7CF0"/>
    <w:rsid w:val="00A3460C"/>
    <w:rsid w:val="00A430C6"/>
    <w:rsid w:val="00A438AE"/>
    <w:rsid w:val="00AA1DA4"/>
    <w:rsid w:val="00AA2A64"/>
    <w:rsid w:val="00AA6707"/>
    <w:rsid w:val="00B44E77"/>
    <w:rsid w:val="00B91072"/>
    <w:rsid w:val="00B96D74"/>
    <w:rsid w:val="00C73747"/>
    <w:rsid w:val="00C92B79"/>
    <w:rsid w:val="00C95FE0"/>
    <w:rsid w:val="00CB7026"/>
    <w:rsid w:val="00CF451B"/>
    <w:rsid w:val="00DC132C"/>
    <w:rsid w:val="00DF2F88"/>
    <w:rsid w:val="00E12264"/>
    <w:rsid w:val="00E172D7"/>
    <w:rsid w:val="00E44DC6"/>
    <w:rsid w:val="00E7552E"/>
    <w:rsid w:val="00E85C84"/>
    <w:rsid w:val="00EC4A77"/>
    <w:rsid w:val="00EE4BA8"/>
    <w:rsid w:val="00EF1071"/>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50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paragraph" w:styleId="BalloonText">
    <w:name w:val="Balloon Text"/>
    <w:basedOn w:val="Normal"/>
    <w:link w:val="BalloonTextChar"/>
    <w:uiPriority w:val="99"/>
    <w:semiHidden/>
    <w:unhideWhenUsed/>
    <w:rsid w:val="00786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293">
      <w:bodyDiv w:val="1"/>
      <w:marLeft w:val="0"/>
      <w:marRight w:val="0"/>
      <w:marTop w:val="0"/>
      <w:marBottom w:val="0"/>
      <w:divBdr>
        <w:top w:val="none" w:sz="0" w:space="0" w:color="auto"/>
        <w:left w:val="none" w:sz="0" w:space="0" w:color="auto"/>
        <w:bottom w:val="none" w:sz="0" w:space="0" w:color="auto"/>
        <w:right w:val="none" w:sz="0" w:space="0" w:color="auto"/>
      </w:divBdr>
    </w:div>
    <w:div w:id="49421048">
      <w:bodyDiv w:val="1"/>
      <w:marLeft w:val="0"/>
      <w:marRight w:val="0"/>
      <w:marTop w:val="0"/>
      <w:marBottom w:val="0"/>
      <w:divBdr>
        <w:top w:val="none" w:sz="0" w:space="0" w:color="auto"/>
        <w:left w:val="none" w:sz="0" w:space="0" w:color="auto"/>
        <w:bottom w:val="none" w:sz="0" w:space="0" w:color="auto"/>
        <w:right w:val="none" w:sz="0" w:space="0" w:color="auto"/>
      </w:divBdr>
    </w:div>
    <w:div w:id="150145500">
      <w:bodyDiv w:val="1"/>
      <w:marLeft w:val="0"/>
      <w:marRight w:val="0"/>
      <w:marTop w:val="0"/>
      <w:marBottom w:val="0"/>
      <w:divBdr>
        <w:top w:val="none" w:sz="0" w:space="0" w:color="auto"/>
        <w:left w:val="none" w:sz="0" w:space="0" w:color="auto"/>
        <w:bottom w:val="none" w:sz="0" w:space="0" w:color="auto"/>
        <w:right w:val="none" w:sz="0" w:space="0" w:color="auto"/>
      </w:divBdr>
    </w:div>
    <w:div w:id="154611046">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380400995">
      <w:bodyDiv w:val="1"/>
      <w:marLeft w:val="0"/>
      <w:marRight w:val="0"/>
      <w:marTop w:val="0"/>
      <w:marBottom w:val="0"/>
      <w:divBdr>
        <w:top w:val="none" w:sz="0" w:space="0" w:color="auto"/>
        <w:left w:val="none" w:sz="0" w:space="0" w:color="auto"/>
        <w:bottom w:val="none" w:sz="0" w:space="0" w:color="auto"/>
        <w:right w:val="none" w:sz="0" w:space="0" w:color="auto"/>
      </w:divBdr>
    </w:div>
    <w:div w:id="140760577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hnell.com" TargetMode="External"/><Relationship Id="rId18" Type="http://schemas.openxmlformats.org/officeDocument/2006/relationships/hyperlink" Target="https://nam01.safelinks.protection.outlook.com/?url=https%3A%2F%2Fu7061146.ct.sendgrid.net%2Fls%2Fclick%3Fupn%3DTeZUXWpUv-2B6TCY38pVLo9jw1V-2Bo5zjnJlDYvuv2Uss-2FgIBYLu6FHxwYkFHpVYyTd3J86_Ip7cmDsue-2Fqs4C7Tw2UDX81xA9dGodEGMjL4SHu8qB64A92AFTOwAFni-2F5kep-2B9K9RykgIhnCFbN048fOEn0wiLZgTI720wkhvz6tcE7wZodr1bYM-2FIOCLnGOGPqsbGTp8FIPuyZOheERTDQZ4kKHcwh1nEwez9YbuSnssuBOBYu65R4DwJxU22e26CPWCyx2YsQCywXmooGHltBHwihyuNtivX3EvYyke3b90VGZ7oeV32ZHYUtgSNg-2BKnXKW7NCT0vth28a-2Ff0cvzVyNZo4Ld8yKuZa9UGN9EFlS6-2B5nPWsIv13dP1AJp0chINRLu2hv3Je2XmXkZPh7WXkfr6BKP6hRX7qut2YrI7439MCQc-3D&amp;data=02%7C01%7Clori.messner%40vistaoutdoor.com%7C8d6e2118102f4a5d5a7908d811453f28%7Cc94080c78f744603bfdd8a638d5a5ca0%7C1%7C0%7C637278336404345114&amp;sdata=wt3L%2BFI9D3%2FxN%2FOEIVOoJy2uRFTEqbzMPfpHYaoNPe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hnell.com/red-dots/shop-all-red-dots/" TargetMode="External"/><Relationship Id="rId17" Type="http://schemas.openxmlformats.org/officeDocument/2006/relationships/hyperlink" Target="https://nam01.safelinks.protection.outlook.com/?url=https%3A%2F%2Fu7061146.ct.sendgrid.net%2Fls%2Fclick%3Fupn%3DTeZUXWpUv-2B6TCY38pVLo9qOrmoYB1j0Snk5U43JMT042mNd6AVJQboH6uKhcsb3iM7Yt_Ip7cmDsue-2Fqs4C7Tw2UDX81xA9dGodEGMjL4SHu8qB64A92AFTOwAFni-2F5kep-2B9K9RykgIhnCFbN048fOEn0wiLZgTI720wkhvz6tcE7wZodr1bYM-2FIOCLnGOGPqsbGTp8FIPuyZOheERTDQZ4kKHcwh1nEwez9YbuSnssuBOBYu65R4DwJxU22e26CPWCyx2YsQCywXmooGHltBHwihynlU438VM7d1Xo0WV-2FGrmdjn3LtHS8Q7UwX7tP-2F0H-2FwjBvp-2FSr7JNkhNAHglpUubOuxUChsI9-2F2Rxi7uqksDau5-2BhaIe0S9dby0LFH4x4DZLjibg9iTKbcROybTPjIbopC9jXNbGfEwjg5kljsbE-2Bds-3D&amp;data=02%7C01%7Clori.messner%40vistaoutdoor.com%7C8d6e2118102f4a5d5a7908d811453f28%7Cc94080c78f744603bfdd8a638d5a5ca0%7C1%7C0%7C637278336404345114&amp;sdata=kUwMpHj6Wtyd3r5vWKvJ6jruOhZZe%2FT6e3ZTRBKyNEs%3D&amp;reserved=0" TargetMode="External"/><Relationship Id="rId2" Type="http://schemas.openxmlformats.org/officeDocument/2006/relationships/customXml" Target="../customXml/item2.xml"/><Relationship Id="rId16" Type="http://schemas.openxmlformats.org/officeDocument/2006/relationships/hyperlink" Target="https://nam01.safelinks.protection.outlook.com/?url=https%3A%2F%2Fu7061146.ct.sendgrid.net%2Fls%2Fclick%3Fupn%3DTeZUXWpUv-2B6TCY38pVLo9q-2Fjqi4VXXfPukFhYY1FRC4-3Dep8C_Ip7cmDsue-2Fqs4C7Tw2UDX81xA9dGodEGMjL4SHu8qB64A92AFTOwAFni-2F5kep-2B9K9RykgIhnCFbN048fOEn0wiLZgTI720wkhvz6tcE7wZodr1bYM-2FIOCLnGOGPqsbGTp8FIPuyZOheERTDQZ4kKHcwh1nEwez9YbuSnssuBOBYu65R4DwJxU22e26CPWCyx2YsQCywXmooGHltBHwihyr4f9lSxhxrW31gm8R8-2FDt2czZtINuNDA4-2BmSZsuc9hBDtCFeOXtcTdiv3nKb0pnqR-2F3A4B9ihYLIw8fK5a2tMeawWkOjt-2BUhfiEzloWxMxW0Q0qO6wwKhSWjmo7FGJyY7lkT1GMNbikByB-2B7RXtNrU-3D&amp;data=02%7C01%7Clori.messner%40vistaoutdoor.com%7C8d6e2118102f4a5d5a7908d811453f28%7Cc94080c78f744603bfdd8a638d5a5ca0%7C1%7C0%7C637278336404335116&amp;sdata=M0iSS%2FT%2BvgG%2B6Rc73hhCef4crVRFYJH3XHnrCtm%2FatY%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7061146.ct.sendgrid.net/wf/click?upn=84Em28S1K9SvtzcUtu04EuVkK6CPnUs-2Fkn2kVqhFof4-3D_S503u7QOlSBmu-2F0gfOTL3-2BVBJzIEln1Ej2gUVO6FYSIGQhIYlM3yfetKvYCGs18X5kESVSfxKRDwKEulSGsS2jdYf1BQT7TnAmIaxPflb6nb-2FhaqsevVYDS3nPdUvdVjTesVhJWPHEQyYi-2B9kZYrf6DHAkmwKGloH8kJoIhxY7wmPkDOXMdGAjustlZDr-2BebqPud24ntnOo5bw9j7K6gZ19ezDBIpnbSGZ-2FzOVzk7uY9I1R6sIO4pamMVCX08t2MCGHP1RK151ORZ51gNDLYvNA0c4GoTa4MPORNr2I47iDHgG-2Fy7Chn5byYqAbB1ZiNYldPtM7p8RbOKFQduL9BF1WOkX20fwpRKTL1id-2Fswp4JZBfiMHJ5H2hjTlf0WFZo" TargetMode="External"/><Relationship Id="rId5" Type="http://schemas.openxmlformats.org/officeDocument/2006/relationships/styles" Target="styles.xml"/><Relationship Id="rId15" Type="http://schemas.openxmlformats.org/officeDocument/2006/relationships/hyperlink" Target="http://www.facebook.com/bushnell" TargetMode="External"/><Relationship Id="rId10" Type="http://schemas.openxmlformats.org/officeDocument/2006/relationships/hyperlink" Target="https://u7061146.ct.sendgrid.net/wf/click?upn=84Em28S1K9SvtzcUtu04Er5x-2BLHjN7SASQlfw88lxFFSEnKsDwctTw8L57piy8xP_S503u7QOlSBmu-2F0gfOTL3-2BVBJzIEln1Ej2gUVO6FYSIGQhIYlM3yfetKvYCGs18X5kESVSfxKRDwKEulSGsS2jdYf1BQT7TnAmIaxPflb6nb-2FhaqsevVYDS3nPdUvdVjTesVhJWPHEQyYi-2B9kZYrf6DHAkmwKGloH8kJoIhxY7wmPkDOXMdGAjustlZDr-2BebqPud24ntnOo5bw9j7K6gZwLf-2BgHlKyBwyHOOkBjk61zl1OhMYg90B8jC-2FnaOKeqz27fzL2ErXWjtMEXaOrTWCNYLTtXEoEtuDLIGVIeFQ26P9kWlEJyvARQ2PFvG7R4boOB6KTCjrcL-2BHU92Q2myM4gxePTyMOudDrtqtAokRQUaPTtPhkFqHoWws9RgClc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instagram.com/bushnell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20</cp:revision>
  <dcterms:created xsi:type="dcterms:W3CDTF">2020-08-12T18:25:00Z</dcterms:created>
  <dcterms:modified xsi:type="dcterms:W3CDTF">2020-08-19T19:47:00Z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